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8" w:rsidRDefault="003B3A00" w:rsidP="003B3A00">
      <w:pPr>
        <w:jc w:val="right"/>
      </w:pPr>
      <w:r>
        <w:rPr>
          <w:rFonts w:hint="eastAsia"/>
        </w:rPr>
        <w:t>（高・専　用）</w:t>
      </w:r>
    </w:p>
    <w:p w:rsidR="00297B29" w:rsidRPr="00B849D1" w:rsidRDefault="00297B29" w:rsidP="00297B29">
      <w:pPr>
        <w:jc w:val="left"/>
      </w:pP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535"/>
      </w:tblGrid>
      <w:tr w:rsidR="00697F71" w:rsidTr="00AC5624">
        <w:trPr>
          <w:jc w:val="center"/>
        </w:trPr>
        <w:tc>
          <w:tcPr>
            <w:tcW w:w="0" w:type="auto"/>
            <w:vAlign w:val="center"/>
          </w:tcPr>
          <w:p w:rsidR="00697F71" w:rsidRDefault="00C05BE0" w:rsidP="00C05BE0">
            <w:pPr>
              <w:jc w:val="center"/>
            </w:pPr>
            <w:r w:rsidRPr="00FC00F0">
              <w:rPr>
                <w:rFonts w:ascii="HGSｺﾞｼｯｸE" w:eastAsia="HGSｺﾞｼｯｸE" w:hint="eastAsia"/>
                <w:sz w:val="32"/>
              </w:rPr>
              <w:t>大館神明社例祭参加者</w:t>
            </w:r>
            <w:r w:rsidR="00697F71" w:rsidRPr="00FC00F0">
              <w:rPr>
                <w:rFonts w:ascii="HGSｺﾞｼｯｸE" w:eastAsia="HGSｺﾞｼｯｸE" w:hint="eastAsia"/>
                <w:sz w:val="32"/>
              </w:rPr>
              <w:t>の心得</w:t>
            </w:r>
          </w:p>
        </w:tc>
      </w:tr>
    </w:tbl>
    <w:p w:rsidR="00DB76D0" w:rsidRPr="00B849D1" w:rsidRDefault="00DB76D0" w:rsidP="00B849D1">
      <w:pPr>
        <w:jc w:val="left"/>
      </w:pPr>
    </w:p>
    <w:p w:rsidR="001F3598" w:rsidRPr="00B849D1" w:rsidRDefault="001F3598" w:rsidP="00B849D1">
      <w:pPr>
        <w:jc w:val="right"/>
      </w:pPr>
      <w:r w:rsidRPr="00B849D1">
        <w:rPr>
          <w:rFonts w:hint="eastAsia"/>
        </w:rPr>
        <w:t>大館神明社例祭余興奉納実行委員会</w:t>
      </w:r>
    </w:p>
    <w:p w:rsidR="001F3598" w:rsidRDefault="001F3598" w:rsidP="00B849D1">
      <w:pPr>
        <w:jc w:val="left"/>
      </w:pPr>
    </w:p>
    <w:p w:rsidR="00FC00F0" w:rsidRPr="00B849D1" w:rsidRDefault="00FC00F0" w:rsidP="00B849D1">
      <w:pPr>
        <w:jc w:val="left"/>
      </w:pPr>
    </w:p>
    <w:p w:rsidR="009D1F0E" w:rsidRPr="00B849D1" w:rsidRDefault="009D1F0E" w:rsidP="00FC00F0"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は地域の伝統文化です。神社及び神輿、山車に対して敬意を払い、常識と節度のある身支度と行動で参加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5686"/>
      </w:tblGrid>
      <w:tr w:rsidR="009D1F0E" w:rsidTr="00D9385C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①</w:t>
            </w:r>
          </w:p>
        </w:tc>
        <w:tc>
          <w:tcPr>
            <w:tcW w:w="5686" w:type="dxa"/>
          </w:tcPr>
          <w:p w:rsidR="009D1F0E" w:rsidRDefault="00D9385C" w:rsidP="00AC5624">
            <w:pPr>
              <w:jc w:val="left"/>
            </w:pPr>
            <w:r>
              <w:rPr>
                <w:rFonts w:hint="eastAsia"/>
              </w:rPr>
              <w:t>神輿、</w:t>
            </w:r>
            <w:r w:rsidR="009D1F0E" w:rsidRPr="00B849D1">
              <w:rPr>
                <w:rFonts w:hint="eastAsia"/>
              </w:rPr>
              <w:t>山車を汚したり壊したりしてはならない</w:t>
            </w:r>
          </w:p>
        </w:tc>
      </w:tr>
      <w:tr w:rsidR="009D1F0E" w:rsidTr="00D9385C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②</w:t>
            </w:r>
          </w:p>
        </w:tc>
        <w:tc>
          <w:tcPr>
            <w:tcW w:w="5686" w:type="dxa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儀式の最中は私語を慎むこと</w:t>
            </w:r>
          </w:p>
        </w:tc>
      </w:tr>
      <w:tr w:rsidR="009D1F0E" w:rsidRPr="00B27E06" w:rsidTr="00D9385C"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③</w:t>
            </w:r>
          </w:p>
        </w:tc>
        <w:tc>
          <w:tcPr>
            <w:tcW w:w="5686" w:type="dxa"/>
          </w:tcPr>
          <w:p w:rsidR="009D1F0E" w:rsidRPr="00B849D1" w:rsidRDefault="008317DC" w:rsidP="0046030E">
            <w:pPr>
              <w:jc w:val="left"/>
            </w:pPr>
            <w:r>
              <w:rPr>
                <w:rFonts w:hint="eastAsia"/>
              </w:rPr>
              <w:t>参加する講の半纏を</w:t>
            </w:r>
            <w:r w:rsidR="0046030E">
              <w:rPr>
                <w:rFonts w:hint="eastAsia"/>
              </w:rPr>
              <w:t>必ず着る</w:t>
            </w:r>
            <w:r>
              <w:rPr>
                <w:rFonts w:hint="eastAsia"/>
              </w:rPr>
              <w:t>こと</w:t>
            </w:r>
          </w:p>
        </w:tc>
      </w:tr>
      <w:tr w:rsidR="005C2D39" w:rsidTr="00D9385C">
        <w:tc>
          <w:tcPr>
            <w:tcW w:w="0" w:type="auto"/>
          </w:tcPr>
          <w:p w:rsidR="005C2D39" w:rsidRDefault="005C2D39">
            <w:pPr>
              <w:jc w:val="left"/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5686" w:type="dxa"/>
          </w:tcPr>
          <w:p w:rsidR="005C2D39" w:rsidRDefault="005C2D39" w:rsidP="007D7313">
            <w:pPr>
              <w:jc w:val="left"/>
            </w:pPr>
            <w:r>
              <w:rPr>
                <w:rFonts w:hint="eastAsia"/>
              </w:rPr>
              <w:t>化粧は</w:t>
            </w:r>
            <w:r w:rsidR="007D7313">
              <w:rPr>
                <w:rFonts w:hint="eastAsia"/>
              </w:rPr>
              <w:t>派手</w:t>
            </w:r>
            <w:r>
              <w:rPr>
                <w:rFonts w:hint="eastAsia"/>
              </w:rPr>
              <w:t>にならないこと</w:t>
            </w:r>
          </w:p>
        </w:tc>
      </w:tr>
    </w:tbl>
    <w:p w:rsidR="001F3598" w:rsidRDefault="001F3598" w:rsidP="009D1F0E">
      <w:pPr>
        <w:jc w:val="left"/>
      </w:pPr>
    </w:p>
    <w:p w:rsidR="00FC00F0" w:rsidRPr="005C2D39" w:rsidRDefault="00FC00F0" w:rsidP="009D1F0E">
      <w:pPr>
        <w:jc w:val="left"/>
      </w:pPr>
    </w:p>
    <w:p w:rsidR="00514396" w:rsidRPr="00B849D1" w:rsidRDefault="00814ED5" w:rsidP="00FC00F0"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はみんなが祝い、楽しむものです。自己中心的な行動は、自分自身がトラブルに巻き込まれるだけでなく、多くの人にも迷惑をかけることを自覚してください。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0" w:type="auto"/>
          </w:tcPr>
          <w:p w:rsidR="00117A0D" w:rsidRDefault="009D1F0E" w:rsidP="00AC5624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B27E06">
              <w:rPr>
                <w:rFonts w:hint="eastAsia"/>
              </w:rPr>
              <w:t>半纏</w:t>
            </w:r>
            <w:r w:rsidRPr="00B849D1">
              <w:rPr>
                <w:rFonts w:hint="eastAsia"/>
              </w:rPr>
              <w:t>を着ている人（または提灯を持っている人）の指示に従う</w:t>
            </w:r>
          </w:p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こと</w:t>
            </w:r>
          </w:p>
        </w:tc>
      </w:tr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各講の運行責任者、警備責任者、警備係の指示に従うこと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0" w:type="auto"/>
          </w:tcPr>
          <w:p w:rsidR="009D1F0E" w:rsidRPr="00B849D1" w:rsidRDefault="009D1F0E" w:rsidP="000B09B4">
            <w:pPr>
              <w:jc w:val="left"/>
            </w:pPr>
            <w:r w:rsidRPr="00B849D1">
              <w:rPr>
                <w:rFonts w:hint="eastAsia"/>
              </w:rPr>
              <w:t>決められた場所以外にゴミを捨てない</w:t>
            </w:r>
            <w:r w:rsidR="000B09B4">
              <w:rPr>
                <w:rFonts w:hint="eastAsia"/>
              </w:rPr>
              <w:t>こと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飲酒、喫煙は厳禁</w:t>
            </w:r>
            <w:r w:rsidR="00117A0D" w:rsidRPr="00EE6BC3">
              <w:rPr>
                <w:rFonts w:hint="eastAsia"/>
              </w:rPr>
              <w:t>とする</w:t>
            </w:r>
          </w:p>
        </w:tc>
      </w:tr>
    </w:tbl>
    <w:p w:rsidR="00892A59" w:rsidRDefault="00892A59" w:rsidP="00B849D1">
      <w:pPr>
        <w:jc w:val="left"/>
      </w:pPr>
    </w:p>
    <w:p w:rsidR="00FC00F0" w:rsidRDefault="00FC00F0" w:rsidP="00B849D1">
      <w:pPr>
        <w:jc w:val="left"/>
      </w:pPr>
    </w:p>
    <w:p w:rsidR="00514396" w:rsidRPr="00B849D1" w:rsidRDefault="00814ED5" w:rsidP="00FC00F0"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に際し、</w:t>
      </w:r>
      <w:r w:rsidR="00DB76D0" w:rsidRPr="009D1F0E">
        <w:rPr>
          <w:rFonts w:ascii="HGSｺﾞｼｯｸE" w:eastAsia="HGSｺﾞｼｯｸE" w:hint="eastAsia"/>
        </w:rPr>
        <w:t>親</w:t>
      </w:r>
      <w:r w:rsidR="00CE15FD">
        <w:rPr>
          <w:rFonts w:ascii="HGSｺﾞｼｯｸE" w:eastAsia="HGSｺﾞｼｯｸE" w:hint="eastAsia"/>
        </w:rPr>
        <w:t>及び参加する講、</w:t>
      </w:r>
      <w:r w:rsidR="00E22953" w:rsidRPr="009D1F0E">
        <w:rPr>
          <w:rFonts w:ascii="HGSｺﾞｼｯｸE" w:eastAsia="HGSｺﾞｼｯｸE" w:hint="eastAsia"/>
        </w:rPr>
        <w:t>学校に心配をかけないように努め</w:t>
      </w:r>
      <w:r w:rsidR="00CC0655"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RPr="00117A0D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⑨</w:t>
            </w:r>
          </w:p>
        </w:tc>
        <w:tc>
          <w:tcPr>
            <w:tcW w:w="0" w:type="auto"/>
          </w:tcPr>
          <w:p w:rsidR="009D1F0E" w:rsidRPr="008317DC" w:rsidRDefault="00CE15FD" w:rsidP="00CE15FD">
            <w:pPr>
              <w:jc w:val="left"/>
            </w:pPr>
            <w:r w:rsidRPr="008317DC">
              <w:rPr>
                <w:rFonts w:hint="eastAsia"/>
              </w:rPr>
              <w:t>祭典には、</w:t>
            </w:r>
            <w:r w:rsidR="009D1F0E" w:rsidRPr="008317DC">
              <w:rPr>
                <w:rFonts w:hint="eastAsia"/>
              </w:rPr>
              <w:t>保護者と</w:t>
            </w:r>
            <w:r w:rsidR="00117A0D" w:rsidRPr="008317DC">
              <w:rPr>
                <w:rFonts w:hint="eastAsia"/>
              </w:rPr>
              <w:t>参加</w:t>
            </w:r>
            <w:r w:rsidRPr="008317DC">
              <w:rPr>
                <w:rFonts w:hint="eastAsia"/>
              </w:rPr>
              <w:t>する</w:t>
            </w:r>
            <w:r w:rsidR="00117A0D" w:rsidRPr="008317DC">
              <w:rPr>
                <w:rFonts w:hint="eastAsia"/>
              </w:rPr>
              <w:t>講の</w:t>
            </w:r>
            <w:r w:rsidRPr="008317DC">
              <w:rPr>
                <w:rFonts w:hint="eastAsia"/>
              </w:rPr>
              <w:t>責任者の</w:t>
            </w:r>
            <w:r w:rsidR="00117A0D" w:rsidRPr="008317DC">
              <w:rPr>
                <w:rFonts w:hint="eastAsia"/>
              </w:rPr>
              <w:t>許可</w:t>
            </w:r>
            <w:r w:rsidR="00D9385C">
              <w:rPr>
                <w:rFonts w:hint="eastAsia"/>
              </w:rPr>
              <w:t>がな</w:t>
            </w:r>
            <w:r w:rsidRPr="008317DC">
              <w:rPr>
                <w:rFonts w:hint="eastAsia"/>
              </w:rPr>
              <w:t>ければ参加でき</w:t>
            </w:r>
            <w:bookmarkStart w:id="0" w:name="_GoBack"/>
            <w:bookmarkEnd w:id="0"/>
            <w:r w:rsidR="000B09B4">
              <w:rPr>
                <w:rFonts w:hint="eastAsia"/>
              </w:rPr>
              <w:t>ません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⑩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囃子や踊り練習の終了後や祭典の終了後は、寄り道せず直ちに帰宅すること</w:t>
            </w:r>
          </w:p>
        </w:tc>
      </w:tr>
    </w:tbl>
    <w:p w:rsidR="00892A59" w:rsidRPr="009D1F0E" w:rsidRDefault="00892A59" w:rsidP="009D1F0E">
      <w:pPr>
        <w:jc w:val="left"/>
      </w:pPr>
    </w:p>
    <w:sectPr w:rsidR="00892A59" w:rsidRPr="009D1F0E" w:rsidSect="007B270F">
      <w:pgSz w:w="11906" w:h="16838" w:code="9"/>
      <w:pgMar w:top="1531" w:right="1418" w:bottom="1418" w:left="1418" w:header="851" w:footer="851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C4" w:rsidRDefault="005D4DC4" w:rsidP="007B0133">
      <w:r>
        <w:separator/>
      </w:r>
    </w:p>
  </w:endnote>
  <w:endnote w:type="continuationSeparator" w:id="0">
    <w:p w:rsidR="005D4DC4" w:rsidRDefault="005D4DC4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C4" w:rsidRDefault="005D4DC4" w:rsidP="007B0133">
      <w:r>
        <w:separator/>
      </w:r>
    </w:p>
  </w:footnote>
  <w:footnote w:type="continuationSeparator" w:id="0">
    <w:p w:rsidR="005D4DC4" w:rsidRDefault="005D4DC4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45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04380"/>
    <w:rsid w:val="000B09B4"/>
    <w:rsid w:val="000B680F"/>
    <w:rsid w:val="000F128E"/>
    <w:rsid w:val="00117A0D"/>
    <w:rsid w:val="001A45C9"/>
    <w:rsid w:val="001E4174"/>
    <w:rsid w:val="001F3598"/>
    <w:rsid w:val="00212462"/>
    <w:rsid w:val="00213796"/>
    <w:rsid w:val="00217043"/>
    <w:rsid w:val="002246DF"/>
    <w:rsid w:val="002775D1"/>
    <w:rsid w:val="002906BD"/>
    <w:rsid w:val="00297B29"/>
    <w:rsid w:val="002A5692"/>
    <w:rsid w:val="00300D34"/>
    <w:rsid w:val="003279AE"/>
    <w:rsid w:val="003709E4"/>
    <w:rsid w:val="003B3A00"/>
    <w:rsid w:val="004205D1"/>
    <w:rsid w:val="0046030E"/>
    <w:rsid w:val="004755BF"/>
    <w:rsid w:val="00514396"/>
    <w:rsid w:val="005C2D39"/>
    <w:rsid w:val="005D4DC4"/>
    <w:rsid w:val="0061318A"/>
    <w:rsid w:val="006424C0"/>
    <w:rsid w:val="00650A35"/>
    <w:rsid w:val="00697F71"/>
    <w:rsid w:val="006E4D0E"/>
    <w:rsid w:val="00722C12"/>
    <w:rsid w:val="007B0133"/>
    <w:rsid w:val="007B270F"/>
    <w:rsid w:val="007D7313"/>
    <w:rsid w:val="00814ED5"/>
    <w:rsid w:val="00827A6D"/>
    <w:rsid w:val="008317DC"/>
    <w:rsid w:val="008537AB"/>
    <w:rsid w:val="00892A59"/>
    <w:rsid w:val="00897ADA"/>
    <w:rsid w:val="008B458F"/>
    <w:rsid w:val="009D1F0E"/>
    <w:rsid w:val="00AC5624"/>
    <w:rsid w:val="00B27E06"/>
    <w:rsid w:val="00B849D1"/>
    <w:rsid w:val="00B85148"/>
    <w:rsid w:val="00C05BE0"/>
    <w:rsid w:val="00C534E7"/>
    <w:rsid w:val="00C5595D"/>
    <w:rsid w:val="00CC0655"/>
    <w:rsid w:val="00CE15FD"/>
    <w:rsid w:val="00CE56B1"/>
    <w:rsid w:val="00D018D3"/>
    <w:rsid w:val="00D91B6A"/>
    <w:rsid w:val="00D9385C"/>
    <w:rsid w:val="00DB76D0"/>
    <w:rsid w:val="00E22953"/>
    <w:rsid w:val="00E77D38"/>
    <w:rsid w:val="00EE6BC3"/>
    <w:rsid w:val="00EF5F5D"/>
    <w:rsid w:val="00F12395"/>
    <w:rsid w:val="00F21C7A"/>
    <w:rsid w:val="00F56F4A"/>
    <w:rsid w:val="00F923A1"/>
    <w:rsid w:val="00FB5AFA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F7DD14C"/>
  <w15:chartTrackingRefBased/>
  <w15:docId w15:val="{EFB2634F-8623-40DA-91D2-0B97F61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709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CL8029</cp:lastModifiedBy>
  <cp:revision>10</cp:revision>
  <cp:lastPrinted>2017-07-12T13:44:00Z</cp:lastPrinted>
  <dcterms:created xsi:type="dcterms:W3CDTF">2017-07-12T13:45:00Z</dcterms:created>
  <dcterms:modified xsi:type="dcterms:W3CDTF">2023-07-19T23:33:00Z</dcterms:modified>
</cp:coreProperties>
</file>